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0961EF">
      <w:pPr>
        <w:ind w:firstLine="0"/>
        <w:jc w:val="center"/>
        <w:rPr>
          <w:b/>
          <w:bCs/>
        </w:rPr>
      </w:pPr>
    </w:p>
    <w:p w14:paraId="72914DDE" w14:textId="50DD18EA" w:rsidR="003B20EE" w:rsidRDefault="003B20EE" w:rsidP="000961EF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A25EEF">
        <w:rPr>
          <w:rFonts w:eastAsia="Times New Roman"/>
          <w:lang w:eastAsia="ru-RU"/>
        </w:rPr>
        <w:t>0</w:t>
      </w:r>
      <w:r w:rsidR="00D645A3">
        <w:rPr>
          <w:rFonts w:eastAsia="Times New Roman"/>
          <w:lang w:eastAsia="ru-RU"/>
        </w:rPr>
        <w:t>6</w:t>
      </w:r>
      <w:r>
        <w:rPr>
          <w:rFonts w:eastAsia="Times New Roman"/>
          <w:lang w:eastAsia="ru-RU"/>
        </w:rPr>
        <w:t>.0</w:t>
      </w:r>
      <w:r w:rsidR="008C741D">
        <w:rPr>
          <w:rFonts w:eastAsia="Times New Roman"/>
          <w:lang w:eastAsia="ru-RU"/>
        </w:rPr>
        <w:t>4</w:t>
      </w:r>
      <w:r>
        <w:rPr>
          <w:rFonts w:eastAsia="Times New Roman"/>
          <w:lang w:eastAsia="ru-RU"/>
        </w:rPr>
        <w:t xml:space="preserve">.2026 № </w:t>
      </w:r>
      <w:r w:rsidR="00D645A3">
        <w:rPr>
          <w:rFonts w:eastAsia="Times New Roman"/>
          <w:lang w:eastAsia="ru-RU"/>
        </w:rPr>
        <w:t>8</w:t>
      </w:r>
      <w:r w:rsidR="00291B38">
        <w:rPr>
          <w:rFonts w:eastAsia="Times New Roman"/>
          <w:lang w:eastAsia="ru-RU"/>
        </w:rPr>
        <w:t>32</w:t>
      </w:r>
    </w:p>
    <w:p w14:paraId="4A87EF37" w14:textId="77777777" w:rsidR="00291B38" w:rsidRPr="008272E4" w:rsidRDefault="00291B38" w:rsidP="000961EF">
      <w:pPr>
        <w:tabs>
          <w:tab w:val="left" w:pos="6237"/>
        </w:tabs>
        <w:ind w:firstLine="0"/>
        <w:jc w:val="center"/>
        <w:rPr>
          <w:b/>
          <w:bCs/>
        </w:rPr>
      </w:pPr>
    </w:p>
    <w:p w14:paraId="4D11A369" w14:textId="2772DF41" w:rsidR="00291B38" w:rsidRPr="00291B38" w:rsidRDefault="00291B38" w:rsidP="00291B38">
      <w:pPr>
        <w:ind w:firstLine="0"/>
        <w:jc w:val="center"/>
        <w:rPr>
          <w:b/>
          <w:bCs/>
        </w:rPr>
      </w:pPr>
      <w:r w:rsidRPr="00291B38">
        <w:rPr>
          <w:b/>
          <w:bCs/>
        </w:rPr>
        <w:t>Об утверждении Положения о вскрытии помещений в многоквартирных домах на территории Балахнинского муниципального округа Нижегородской области при отсутствии их собственника или иного правообладателя для производства безотлагательных аварийных работ на сетях инженерно-коммунальной инфраструктуры</w:t>
      </w:r>
    </w:p>
    <w:p w14:paraId="0DF3D702" w14:textId="77777777" w:rsidR="000961EF" w:rsidRPr="00291B38" w:rsidRDefault="000961EF" w:rsidP="00291B38">
      <w:pPr>
        <w:ind w:firstLine="0"/>
        <w:jc w:val="center"/>
        <w:rPr>
          <w:b/>
          <w:bCs/>
        </w:rPr>
      </w:pPr>
    </w:p>
    <w:p w14:paraId="42F247F4" w14:textId="466D14C6" w:rsidR="00291B38" w:rsidRPr="00291B38" w:rsidRDefault="00291B38" w:rsidP="00291B38">
      <w:pPr>
        <w:spacing w:line="360" w:lineRule="auto"/>
        <w:ind w:firstLine="567"/>
      </w:pPr>
      <w:proofErr w:type="gramStart"/>
      <w:r w:rsidRPr="00291B38">
        <w:t xml:space="preserve">В соответствии с Гражданским и </w:t>
      </w:r>
      <w:r w:rsidRPr="006029FE">
        <w:t>Жилищным кодексами Российской Федерации</w:t>
      </w:r>
      <w:r w:rsidRPr="00291B38">
        <w:t>, Федеральным законом от 07.02.2011 № 3-ФЗ «О полиции», Постановлением Госстроя РФ от 27 сентября 2003 г. № 170 «Об утверждении Правил и норм технической эксплуатации жилищного фонда», Постановлением Правительства РФ от 06.05.2011 № 354 «О предоставлении коммунальных услуг собственникам и пользователям помещений в многоквартирных домах и жилых домов» (вместе с «Правилами предоставления коммунальных услуг</w:t>
      </w:r>
      <w:proofErr w:type="gramEnd"/>
      <w:r w:rsidRPr="00291B38">
        <w:t xml:space="preserve"> собственникам и пользователям помещений в многоквартирных домах и жилых домов»)</w:t>
      </w:r>
      <w:r>
        <w:t xml:space="preserve"> </w:t>
      </w:r>
      <w:r w:rsidRPr="00291B38">
        <w:t>администрация Балахнинского муниципального округа Нижегородской области</w:t>
      </w:r>
      <w:r>
        <w:t xml:space="preserve"> </w:t>
      </w:r>
      <w:r w:rsidRPr="00291B38">
        <w:rPr>
          <w:b/>
          <w:bCs/>
        </w:rPr>
        <w:t>п о с т а н о в л я е т:</w:t>
      </w:r>
    </w:p>
    <w:p w14:paraId="63BF28D1" w14:textId="74F8E0EC" w:rsidR="00291B38" w:rsidRPr="00291B38" w:rsidRDefault="00291B38" w:rsidP="00291B38">
      <w:pPr>
        <w:spacing w:line="360" w:lineRule="auto"/>
        <w:ind w:firstLine="567"/>
      </w:pPr>
      <w:r>
        <w:t xml:space="preserve">1. </w:t>
      </w:r>
      <w:r w:rsidRPr="00291B38">
        <w:t>Утвердить Положение о вскрытии помещений в многоквартирных домах на территории Балахнинского муниципального округа Нижегородской области при отсутствии их собственника или иного правообладателя для производства безотлагательных аварийных работ на сетях инженерно-коммунальной инфраструктуры согласно приложению к настоящему постановлению.</w:t>
      </w:r>
    </w:p>
    <w:p w14:paraId="12A547C2" w14:textId="51F1DBBC" w:rsidR="00291B38" w:rsidRPr="00291B38" w:rsidRDefault="00291B38" w:rsidP="00291B38">
      <w:pPr>
        <w:spacing w:line="360" w:lineRule="auto"/>
        <w:ind w:firstLine="567"/>
      </w:pPr>
      <w:r w:rsidRPr="00291B38">
        <w:t>2. Управлению организационной и проектной деятельности администрации Балахнинского муниципального округа Нижегородской области</w:t>
      </w:r>
      <w:r>
        <w:t xml:space="preserve"> </w:t>
      </w:r>
      <w:r w:rsidRPr="00291B38">
        <w:t>(П.М. Егорова)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69BEA0AF" w14:textId="77777777" w:rsidR="00291B38" w:rsidRPr="00291B38" w:rsidRDefault="00291B38" w:rsidP="00291B38">
      <w:pPr>
        <w:spacing w:line="360" w:lineRule="auto"/>
        <w:ind w:firstLine="567"/>
      </w:pPr>
      <w:r w:rsidRPr="00291B38">
        <w:t>3. Настоящее постановление вступает в силу после его официального опубликования.</w:t>
      </w:r>
    </w:p>
    <w:p w14:paraId="51275727" w14:textId="77777777" w:rsidR="00291B38" w:rsidRPr="00291B38" w:rsidRDefault="00291B38" w:rsidP="00291B38">
      <w:pPr>
        <w:spacing w:line="360" w:lineRule="auto"/>
        <w:ind w:firstLine="567"/>
      </w:pPr>
      <w:r w:rsidRPr="00291B38">
        <w:t xml:space="preserve">4. Контроль за исполнением настоящего постановления возложить на первого заместителя главы администрации (И.И. </w:t>
      </w:r>
      <w:proofErr w:type="spellStart"/>
      <w:r w:rsidRPr="00291B38">
        <w:t>Фирер</w:t>
      </w:r>
      <w:proofErr w:type="spellEnd"/>
      <w:r w:rsidRPr="00291B38">
        <w:t>).</w:t>
      </w:r>
    </w:p>
    <w:p w14:paraId="6D475D7D" w14:textId="77777777" w:rsidR="00291B38" w:rsidRPr="00291B38" w:rsidRDefault="00291B38" w:rsidP="00291B38">
      <w:pPr>
        <w:ind w:firstLine="0"/>
      </w:pPr>
    </w:p>
    <w:p w14:paraId="65DA7AF2" w14:textId="77777777" w:rsidR="00291B38" w:rsidRPr="00291B38" w:rsidRDefault="00291B38" w:rsidP="00291B38">
      <w:pPr>
        <w:ind w:firstLine="0"/>
      </w:pPr>
    </w:p>
    <w:p w14:paraId="08C2C520" w14:textId="08BD9C80" w:rsidR="00AC7BE0" w:rsidRPr="00AC7BE0" w:rsidRDefault="00291B38" w:rsidP="006029FE">
      <w:pPr>
        <w:ind w:firstLine="0"/>
        <w:rPr>
          <w:szCs w:val="24"/>
        </w:rPr>
      </w:pPr>
      <w:proofErr w:type="spellStart"/>
      <w:r w:rsidRPr="00291B38">
        <w:t>Врип</w:t>
      </w:r>
      <w:proofErr w:type="spellEnd"/>
      <w:r w:rsidRPr="00291B38">
        <w:t xml:space="preserve"> главы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91B38">
        <w:t xml:space="preserve">И.И. </w:t>
      </w:r>
      <w:proofErr w:type="spellStart"/>
      <w:r w:rsidRPr="00291B38">
        <w:t>Фирер</w:t>
      </w:r>
      <w:bookmarkStart w:id="0" w:name="_GoBack"/>
      <w:bookmarkEnd w:id="0"/>
      <w:proofErr w:type="spellEnd"/>
    </w:p>
    <w:p w14:paraId="69B5D611" w14:textId="77777777" w:rsidR="00AC7BE0" w:rsidRPr="00AC7BE0" w:rsidRDefault="00AC7BE0" w:rsidP="00AC7BE0">
      <w:pPr>
        <w:ind w:firstLine="0"/>
        <w:jc w:val="center"/>
      </w:pPr>
    </w:p>
    <w:sectPr w:rsidR="00AC7BE0" w:rsidRPr="00AC7BE0" w:rsidSect="00AC7BE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B21FC7" w14:textId="77777777" w:rsidR="00C91E9E" w:rsidRDefault="00C91E9E" w:rsidP="007F0268">
      <w:r>
        <w:separator/>
      </w:r>
    </w:p>
  </w:endnote>
  <w:endnote w:type="continuationSeparator" w:id="0">
    <w:p w14:paraId="41706D30" w14:textId="77777777" w:rsidR="00C91E9E" w:rsidRDefault="00C91E9E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9A7A93" w14:textId="77777777" w:rsidR="00C91E9E" w:rsidRDefault="00C91E9E" w:rsidP="007F0268">
      <w:r>
        <w:separator/>
      </w:r>
    </w:p>
  </w:footnote>
  <w:footnote w:type="continuationSeparator" w:id="0">
    <w:p w14:paraId="7DF4152B" w14:textId="77777777" w:rsidR="00C91E9E" w:rsidRDefault="00C91E9E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10E007CC"/>
    <w:multiLevelType w:val="hybridMultilevel"/>
    <w:tmpl w:val="E52A0C64"/>
    <w:lvl w:ilvl="0" w:tplc="0E5E952A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3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5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8"/>
  </w:num>
  <w:num w:numId="2">
    <w:abstractNumId w:val="2"/>
  </w:num>
  <w:num w:numId="3">
    <w:abstractNumId w:val="3"/>
  </w:num>
  <w:num w:numId="4">
    <w:abstractNumId w:val="17"/>
  </w:num>
  <w:num w:numId="5">
    <w:abstractNumId w:val="11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6"/>
  </w:num>
  <w:num w:numId="12">
    <w:abstractNumId w:val="14"/>
  </w:num>
  <w:num w:numId="13">
    <w:abstractNumId w:val="13"/>
  </w:num>
  <w:num w:numId="14">
    <w:abstractNumId w:val="4"/>
  </w:num>
  <w:num w:numId="15">
    <w:abstractNumId w:val="10"/>
  </w:num>
  <w:num w:numId="16">
    <w:abstractNumId w:val="19"/>
  </w:num>
  <w:num w:numId="17">
    <w:abstractNumId w:val="15"/>
  </w:num>
  <w:num w:numId="18">
    <w:abstractNumId w:val="12"/>
  </w:num>
  <w:num w:numId="19">
    <w:abstractNumId w:val="20"/>
  </w:num>
  <w:num w:numId="20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1B38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6B3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17D5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AD1"/>
    <w:rsid w:val="00457EA4"/>
    <w:rsid w:val="0046059A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201D"/>
    <w:rsid w:val="00472432"/>
    <w:rsid w:val="00472EBD"/>
    <w:rsid w:val="0047304D"/>
    <w:rsid w:val="00473D7D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4B85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9F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3E61"/>
    <w:rsid w:val="009540D8"/>
    <w:rsid w:val="00954832"/>
    <w:rsid w:val="00955EEE"/>
    <w:rsid w:val="00956347"/>
    <w:rsid w:val="00956B96"/>
    <w:rsid w:val="00957871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1719"/>
    <w:rsid w:val="00A417EB"/>
    <w:rsid w:val="00A432D7"/>
    <w:rsid w:val="00A44015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C7BE0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3341"/>
    <w:rsid w:val="00BF33BE"/>
    <w:rsid w:val="00BF5794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15D1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1E9E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702"/>
    <w:rsid w:val="00E62BB9"/>
    <w:rsid w:val="00E632FF"/>
    <w:rsid w:val="00E634F5"/>
    <w:rsid w:val="00E63B72"/>
    <w:rsid w:val="00E64BAC"/>
    <w:rsid w:val="00E66251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6DB0"/>
    <w:rsid w:val="00ED72BC"/>
    <w:rsid w:val="00EE0024"/>
    <w:rsid w:val="00EE17C1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DB6E1-CE65-4198-9419-8AFA1DC76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Пользователь</cp:lastModifiedBy>
  <cp:revision>5</cp:revision>
  <dcterms:created xsi:type="dcterms:W3CDTF">2026-04-08T12:33:00Z</dcterms:created>
  <dcterms:modified xsi:type="dcterms:W3CDTF">2026-04-09T07:16:00Z</dcterms:modified>
</cp:coreProperties>
</file>